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34" w:rsidRDefault="00A25F34" w:rsidP="00A25F34">
      <w:pPr>
        <w:rPr>
          <w:sz w:val="28"/>
          <w:szCs w:val="28"/>
        </w:rPr>
      </w:pPr>
      <w:r w:rsidRPr="00A25F34">
        <w:rPr>
          <w:sz w:val="28"/>
          <w:szCs w:val="28"/>
        </w:rPr>
        <w:t>Biology Unit 4</w:t>
      </w:r>
      <w:r>
        <w:rPr>
          <w:sz w:val="28"/>
          <w:szCs w:val="28"/>
        </w:rPr>
        <w:tab/>
      </w:r>
      <w:r>
        <w:rPr>
          <w:sz w:val="28"/>
          <w:szCs w:val="28"/>
        </w:rPr>
        <w:tab/>
      </w:r>
      <w:r>
        <w:rPr>
          <w:sz w:val="28"/>
          <w:szCs w:val="28"/>
        </w:rPr>
        <w:tab/>
      </w:r>
      <w:r>
        <w:rPr>
          <w:sz w:val="28"/>
          <w:szCs w:val="28"/>
        </w:rPr>
        <w:tab/>
        <w:t>Name</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25F34" w:rsidRDefault="00A25F34" w:rsidP="00A25F34">
      <w:pPr>
        <w:rPr>
          <w:sz w:val="28"/>
          <w:szCs w:val="28"/>
          <w:u w:val="single"/>
        </w:rPr>
      </w:pPr>
      <w:r>
        <w:rPr>
          <w:sz w:val="28"/>
          <w:szCs w:val="28"/>
        </w:rPr>
        <w:t xml:space="preserve">Photosynthesis Reading </w:t>
      </w:r>
      <w:r>
        <w:rPr>
          <w:sz w:val="28"/>
          <w:szCs w:val="28"/>
        </w:rPr>
        <w:tab/>
      </w:r>
      <w:r>
        <w:rPr>
          <w:sz w:val="28"/>
          <w:szCs w:val="28"/>
        </w:rPr>
        <w:tab/>
      </w:r>
      <w:r>
        <w:rPr>
          <w:sz w:val="28"/>
          <w:szCs w:val="28"/>
        </w:rPr>
        <w:tab/>
        <w:t>Date/Hour</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25F34" w:rsidRPr="00A25F34" w:rsidRDefault="00A25F34" w:rsidP="00A25F34">
      <w:pPr>
        <w:rPr>
          <w:sz w:val="28"/>
          <w:szCs w:val="28"/>
          <w:u w:val="single"/>
        </w:rPr>
      </w:pPr>
    </w:p>
    <w:p w:rsidR="00A25F34" w:rsidRDefault="008737D7" w:rsidP="00A25F34">
      <w:pPr>
        <w:jc w:val="both"/>
      </w:pPr>
      <w:r>
        <w:rPr>
          <w:noProof/>
        </w:rPr>
        <w:drawing>
          <wp:anchor distT="0" distB="0" distL="114300" distR="114300" simplePos="0" relativeHeight="251661312" behindDoc="0" locked="0" layoutInCell="1" allowOverlap="1">
            <wp:simplePos x="0" y="0"/>
            <wp:positionH relativeFrom="column">
              <wp:posOffset>3267075</wp:posOffset>
            </wp:positionH>
            <wp:positionV relativeFrom="paragraph">
              <wp:posOffset>413385</wp:posOffset>
            </wp:positionV>
            <wp:extent cx="2800350" cy="185737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grayscl/>
                    </a:blip>
                    <a:srcRect/>
                    <a:stretch>
                      <a:fillRect/>
                    </a:stretch>
                  </pic:blipFill>
                  <pic:spPr bwMode="auto">
                    <a:xfrm>
                      <a:off x="0" y="0"/>
                      <a:ext cx="2800350" cy="1857375"/>
                    </a:xfrm>
                    <a:prstGeom prst="rect">
                      <a:avLst/>
                    </a:prstGeom>
                    <a:noFill/>
                    <a:ln w="9525">
                      <a:noFill/>
                      <a:miter lim="800000"/>
                      <a:headEnd/>
                      <a:tailEnd/>
                    </a:ln>
                  </pic:spPr>
                </pic:pic>
              </a:graphicData>
            </a:graphic>
          </wp:anchor>
        </w:drawing>
      </w:r>
      <w:r w:rsidR="00A25F34" w:rsidRPr="00A25F34">
        <w:t>The word "photo" means light.  "Synt</w:t>
      </w:r>
      <w:r w:rsidR="00A25F34">
        <w:t xml:space="preserve">hesis" means putting together.  </w:t>
      </w:r>
      <w:r w:rsidR="00A25F34" w:rsidRPr="00A25F34">
        <w:t>The word photosynthesis means putting together with light.  Plants contain chlorophyll.  Plants take in water and nutrients from the soil through tiny hairs on the roots.  The water and nutrients are transported through the root hairs to the roots, and then are drawn up the stem through tubes that are arranged in bundles.  There are two different kin</w:t>
      </w:r>
      <w:r w:rsidR="00A25F34">
        <w:t xml:space="preserve">ds of tubes: phloem and xylem.  </w:t>
      </w:r>
      <w:r w:rsidR="00A25F34" w:rsidRPr="00A25F34">
        <w:t>Xylem tubes carry the needed water and nutrients up the stem to the leaves where photosynthesis takes place.  Phloem tubes carry sugars down from the leaves.  These sugars are stored in the lower stem and roots.</w:t>
      </w:r>
    </w:p>
    <w:p w:rsidR="00A25F34" w:rsidRPr="00A25F34" w:rsidRDefault="00A25F34" w:rsidP="00A25F34">
      <w:pPr>
        <w:jc w:val="both"/>
      </w:pPr>
    </w:p>
    <w:p w:rsidR="008737D7" w:rsidRDefault="008737D7" w:rsidP="00A25F34">
      <w:pPr>
        <w:jc w:val="both"/>
      </w:pPr>
    </w:p>
    <w:p w:rsidR="00A25F34" w:rsidRDefault="008737D7" w:rsidP="00A25F34">
      <w:pPr>
        <w:jc w:val="both"/>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98425</wp:posOffset>
            </wp:positionV>
            <wp:extent cx="2409825" cy="206692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409825" cy="2066925"/>
                    </a:xfrm>
                    <a:prstGeom prst="rect">
                      <a:avLst/>
                    </a:prstGeom>
                    <a:noFill/>
                    <a:ln w="9525">
                      <a:noFill/>
                      <a:miter lim="800000"/>
                      <a:headEnd/>
                      <a:tailEnd/>
                    </a:ln>
                  </pic:spPr>
                </pic:pic>
              </a:graphicData>
            </a:graphic>
          </wp:anchor>
        </w:drawing>
      </w:r>
      <w:r w:rsidR="00A25F34">
        <w:t>There is a layer of cells found just below the top surface of a leaf</w:t>
      </w:r>
      <w:r w:rsidR="00A25F34">
        <w:t xml:space="preserve"> called the palisade cells</w:t>
      </w:r>
      <w:r w:rsidR="00A25F34">
        <w:t>.  These cells contain chloroplasts.  Chlorophyll is found in the chloroplasts.  When sunlight shines on the top of a leaf the light energy is trapped by the chlorophyll.  This energy is stored for later use.</w:t>
      </w:r>
    </w:p>
    <w:p w:rsidR="00A25F34" w:rsidRPr="00DF441B" w:rsidRDefault="00A25F34" w:rsidP="00A25F34">
      <w:pPr>
        <w:jc w:val="both"/>
        <w:rPr>
          <w:sz w:val="16"/>
          <w:szCs w:val="16"/>
        </w:rPr>
      </w:pPr>
    </w:p>
    <w:p w:rsidR="00A25F34" w:rsidRDefault="00A25F34" w:rsidP="00A25F34">
      <w:pPr>
        <w:jc w:val="both"/>
      </w:pPr>
      <w:r>
        <w:t>Air passes in through tiny holes</w:t>
      </w:r>
      <w:r>
        <w:t xml:space="preserve"> called stomata</w:t>
      </w:r>
      <w:r>
        <w:t xml:space="preserve"> on the bottom surface of the leaf.  Molecules of carbon dioxide from the air reach the cells where chlorophyll has trapped energy from sunlight.  This trapped energy turns the carbon dioxide</w:t>
      </w:r>
      <w:r>
        <w:t xml:space="preserve"> and water</w:t>
      </w:r>
      <w:r>
        <w:t xml:space="preserve"> into a variety of sugars and oxygen.</w:t>
      </w:r>
    </w:p>
    <w:p w:rsidR="00A25F34" w:rsidRDefault="008737D7" w:rsidP="00A25F34">
      <w:pPr>
        <w:jc w:val="both"/>
      </w:pPr>
      <w:r>
        <w:rPr>
          <w:noProof/>
        </w:rPr>
        <w:drawing>
          <wp:anchor distT="0" distB="0" distL="114300" distR="114300" simplePos="0" relativeHeight="251660288" behindDoc="0" locked="0" layoutInCell="1" allowOverlap="1">
            <wp:simplePos x="0" y="0"/>
            <wp:positionH relativeFrom="column">
              <wp:posOffset>3219450</wp:posOffset>
            </wp:positionH>
            <wp:positionV relativeFrom="paragraph">
              <wp:posOffset>97790</wp:posOffset>
            </wp:positionV>
            <wp:extent cx="2743200" cy="29432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grayscl/>
                    </a:blip>
                    <a:srcRect/>
                    <a:stretch>
                      <a:fillRect/>
                    </a:stretch>
                  </pic:blipFill>
                  <pic:spPr bwMode="auto">
                    <a:xfrm>
                      <a:off x="0" y="0"/>
                      <a:ext cx="2743200" cy="2943225"/>
                    </a:xfrm>
                    <a:prstGeom prst="rect">
                      <a:avLst/>
                    </a:prstGeom>
                    <a:noFill/>
                    <a:ln w="9525">
                      <a:noFill/>
                      <a:miter lim="800000"/>
                      <a:headEnd/>
                      <a:tailEnd/>
                    </a:ln>
                  </pic:spPr>
                </pic:pic>
              </a:graphicData>
            </a:graphic>
          </wp:anchor>
        </w:drawing>
      </w:r>
    </w:p>
    <w:p w:rsidR="00A25F34" w:rsidRDefault="00A25F34" w:rsidP="00A25F34">
      <w:pPr>
        <w:jc w:val="both"/>
      </w:pPr>
      <w:r>
        <w:t>The sugars move down the phloem tubes and will be stored as starch or sugar in other parts of the plant.  The cells use this stored food to grow and do their work.  Examples of stored sugars we gather and eat from plants include appl</w:t>
      </w:r>
      <w:r>
        <w:t xml:space="preserve">es, oranges, plum, and grapes.  </w:t>
      </w:r>
      <w:r>
        <w:t>Examples of stored starches include potatoes and corn.  We eat many plants that provide us with their stored starch and sugar.  Just like plants we convert this stored food into energy for our cells.</w:t>
      </w:r>
    </w:p>
    <w:p w:rsidR="00A25F34" w:rsidRDefault="00A25F34" w:rsidP="00A25F34"/>
    <w:p w:rsidR="008737D7" w:rsidRDefault="008737D7" w:rsidP="00A25F34"/>
    <w:p w:rsidR="007E7EEC" w:rsidRDefault="007E7EEC" w:rsidP="007E7EEC">
      <w:pPr>
        <w:rPr>
          <w:sz w:val="24"/>
          <w:szCs w:val="24"/>
        </w:rPr>
      </w:pPr>
      <w:r w:rsidRPr="007E7EEC">
        <w:rPr>
          <w:sz w:val="24"/>
          <w:szCs w:val="24"/>
        </w:rPr>
        <w:lastRenderedPageBreak/>
        <w:t>Answer these questions using information from the reading.  Highlight the sentence in the reading where you find each answer and write the number of the question next to the sentence</w:t>
      </w:r>
      <w:r w:rsidR="00DF441B">
        <w:rPr>
          <w:sz w:val="24"/>
          <w:szCs w:val="24"/>
        </w:rPr>
        <w:t xml:space="preserve"> that you highlighted</w:t>
      </w:r>
      <w:r w:rsidRPr="007E7EEC">
        <w:rPr>
          <w:sz w:val="24"/>
          <w:szCs w:val="24"/>
        </w:rPr>
        <w:t>.</w:t>
      </w:r>
    </w:p>
    <w:p w:rsidR="007E7EEC" w:rsidRPr="007E7EEC" w:rsidRDefault="007E7EEC" w:rsidP="007E7EEC">
      <w:pPr>
        <w:rPr>
          <w:sz w:val="24"/>
          <w:szCs w:val="24"/>
        </w:rPr>
      </w:pPr>
    </w:p>
    <w:p w:rsidR="00A25F34" w:rsidRPr="008737D7" w:rsidRDefault="00A25F34" w:rsidP="008737D7">
      <w:pPr>
        <w:pStyle w:val="ListParagraph"/>
        <w:numPr>
          <w:ilvl w:val="0"/>
          <w:numId w:val="1"/>
        </w:numPr>
        <w:rPr>
          <w:sz w:val="28"/>
          <w:szCs w:val="28"/>
        </w:rPr>
      </w:pPr>
      <w:r w:rsidRPr="008737D7">
        <w:rPr>
          <w:sz w:val="28"/>
          <w:szCs w:val="28"/>
        </w:rPr>
        <w:t>The word photosynthesis means putting together with</w:t>
      </w:r>
      <w:r w:rsidR="008737D7" w:rsidRPr="008737D7">
        <w:rPr>
          <w:sz w:val="28"/>
          <w:szCs w:val="28"/>
          <w:u w:val="single"/>
        </w:rPr>
        <w:t xml:space="preserve"> </w:t>
      </w:r>
      <w:r w:rsidR="008737D7" w:rsidRPr="008737D7">
        <w:rPr>
          <w:sz w:val="28"/>
          <w:szCs w:val="28"/>
          <w:u w:val="single"/>
        </w:rPr>
        <w:tab/>
      </w:r>
      <w:r w:rsidR="008737D7" w:rsidRPr="008737D7">
        <w:rPr>
          <w:sz w:val="28"/>
          <w:szCs w:val="28"/>
          <w:u w:val="single"/>
        </w:rPr>
        <w:tab/>
      </w:r>
      <w:r w:rsidR="008737D7" w:rsidRPr="008737D7">
        <w:rPr>
          <w:sz w:val="28"/>
          <w:szCs w:val="28"/>
          <w:u w:val="single"/>
        </w:rPr>
        <w:tab/>
      </w:r>
      <w:r w:rsidR="008737D7" w:rsidRPr="008737D7">
        <w:rPr>
          <w:sz w:val="28"/>
          <w:szCs w:val="28"/>
          <w:u w:val="single"/>
        </w:rPr>
        <w:tab/>
      </w:r>
    </w:p>
    <w:p w:rsidR="00A25F34" w:rsidRPr="008737D7" w:rsidRDefault="008737D7" w:rsidP="00A25F34">
      <w:pPr>
        <w:pStyle w:val="ListParagraph"/>
        <w:numPr>
          <w:ilvl w:val="0"/>
          <w:numId w:val="1"/>
        </w:numPr>
        <w:rPr>
          <w:sz w:val="28"/>
          <w:szCs w:val="28"/>
        </w:rPr>
      </w:pPr>
      <w:r w:rsidRPr="008737D7">
        <w:rPr>
          <w:sz w:val="28"/>
          <w:szCs w:val="28"/>
          <w:u w:val="single"/>
        </w:rPr>
        <w:t xml:space="preserve"> </w:t>
      </w:r>
      <w:r w:rsidRPr="008737D7">
        <w:rPr>
          <w:sz w:val="28"/>
          <w:szCs w:val="28"/>
          <w:u w:val="single"/>
        </w:rPr>
        <w:tab/>
      </w:r>
      <w:r w:rsidRPr="008737D7">
        <w:rPr>
          <w:sz w:val="28"/>
          <w:szCs w:val="28"/>
          <w:u w:val="single"/>
        </w:rPr>
        <w:tab/>
      </w:r>
      <w:r w:rsidRPr="008737D7">
        <w:rPr>
          <w:sz w:val="28"/>
          <w:szCs w:val="28"/>
          <w:u w:val="single"/>
        </w:rPr>
        <w:tab/>
      </w:r>
      <w:r w:rsidRPr="008737D7">
        <w:rPr>
          <w:sz w:val="28"/>
          <w:szCs w:val="28"/>
          <w:u w:val="single"/>
        </w:rPr>
        <w:tab/>
      </w:r>
      <w:r w:rsidRPr="008737D7">
        <w:rPr>
          <w:sz w:val="28"/>
          <w:szCs w:val="28"/>
          <w:u w:val="single"/>
        </w:rPr>
        <w:tab/>
      </w:r>
      <w:r w:rsidRPr="008737D7">
        <w:rPr>
          <w:sz w:val="28"/>
          <w:szCs w:val="28"/>
        </w:rPr>
        <w:t xml:space="preserve"> are t</w:t>
      </w:r>
      <w:r w:rsidR="00A25F34" w:rsidRPr="008737D7">
        <w:rPr>
          <w:sz w:val="28"/>
          <w:szCs w:val="28"/>
        </w:rPr>
        <w:t xml:space="preserve">ubes </w:t>
      </w:r>
      <w:r w:rsidRPr="008737D7">
        <w:rPr>
          <w:sz w:val="28"/>
          <w:szCs w:val="28"/>
        </w:rPr>
        <w:t xml:space="preserve">that </w:t>
      </w:r>
      <w:r w:rsidR="00A25F34" w:rsidRPr="008737D7">
        <w:rPr>
          <w:sz w:val="28"/>
          <w:szCs w:val="28"/>
        </w:rPr>
        <w:t xml:space="preserve">carry the needed water and nutrients up the plant's stem to the </w:t>
      </w:r>
      <w:proofErr w:type="gramStart"/>
      <w:r w:rsidR="00A25F34" w:rsidRPr="008737D7">
        <w:rPr>
          <w:sz w:val="28"/>
          <w:szCs w:val="28"/>
        </w:rPr>
        <w:t>leaves</w:t>
      </w:r>
      <w:r w:rsidRPr="008737D7">
        <w:rPr>
          <w:sz w:val="28"/>
          <w:szCs w:val="28"/>
        </w:rPr>
        <w:t>.</w:t>
      </w:r>
      <w:proofErr w:type="gramEnd"/>
    </w:p>
    <w:p w:rsidR="00A25F34" w:rsidRPr="008737D7" w:rsidRDefault="008737D7" w:rsidP="00A25F34">
      <w:pPr>
        <w:pStyle w:val="ListParagraph"/>
        <w:numPr>
          <w:ilvl w:val="0"/>
          <w:numId w:val="1"/>
        </w:numPr>
        <w:rPr>
          <w:sz w:val="28"/>
          <w:szCs w:val="28"/>
        </w:rPr>
      </w:pPr>
      <w:r w:rsidRPr="008737D7">
        <w:rPr>
          <w:sz w:val="28"/>
          <w:szCs w:val="28"/>
          <w:u w:val="single"/>
        </w:rPr>
        <w:tab/>
      </w:r>
      <w:r w:rsidRPr="008737D7">
        <w:rPr>
          <w:sz w:val="28"/>
          <w:szCs w:val="28"/>
          <w:u w:val="single"/>
        </w:rPr>
        <w:tab/>
      </w:r>
      <w:r w:rsidRPr="008737D7">
        <w:rPr>
          <w:sz w:val="28"/>
          <w:szCs w:val="28"/>
          <w:u w:val="single"/>
        </w:rPr>
        <w:tab/>
      </w:r>
      <w:r w:rsidRPr="008737D7">
        <w:rPr>
          <w:sz w:val="28"/>
          <w:szCs w:val="28"/>
          <w:u w:val="single"/>
        </w:rPr>
        <w:tab/>
      </w:r>
      <w:r w:rsidRPr="008737D7">
        <w:rPr>
          <w:sz w:val="28"/>
          <w:szCs w:val="28"/>
          <w:u w:val="single"/>
        </w:rPr>
        <w:tab/>
      </w:r>
      <w:r w:rsidRPr="008737D7">
        <w:rPr>
          <w:sz w:val="28"/>
          <w:szCs w:val="28"/>
        </w:rPr>
        <w:t xml:space="preserve"> are </w:t>
      </w:r>
      <w:r w:rsidR="00A25F34" w:rsidRPr="008737D7">
        <w:rPr>
          <w:sz w:val="28"/>
          <w:szCs w:val="28"/>
        </w:rPr>
        <w:t xml:space="preserve">tubes </w:t>
      </w:r>
      <w:proofErr w:type="gramStart"/>
      <w:r w:rsidR="00A25F34" w:rsidRPr="008737D7">
        <w:rPr>
          <w:sz w:val="28"/>
          <w:szCs w:val="28"/>
        </w:rPr>
        <w:t>carry</w:t>
      </w:r>
      <w:proofErr w:type="gramEnd"/>
      <w:r w:rsidR="00A25F34" w:rsidRPr="008737D7">
        <w:rPr>
          <w:sz w:val="28"/>
          <w:szCs w:val="28"/>
        </w:rPr>
        <w:t xml:space="preserve"> sugars down from the leaves.</w:t>
      </w:r>
    </w:p>
    <w:p w:rsidR="00A25F34" w:rsidRPr="008737D7" w:rsidRDefault="00A25F34" w:rsidP="008737D7">
      <w:pPr>
        <w:pStyle w:val="ListParagraph"/>
        <w:numPr>
          <w:ilvl w:val="0"/>
          <w:numId w:val="1"/>
        </w:numPr>
        <w:rPr>
          <w:sz w:val="28"/>
          <w:szCs w:val="28"/>
        </w:rPr>
      </w:pPr>
      <w:r w:rsidRPr="008737D7">
        <w:rPr>
          <w:sz w:val="28"/>
          <w:szCs w:val="28"/>
        </w:rPr>
        <w:t xml:space="preserve">A layer of cells found just below the top surface of a leaf contain </w:t>
      </w:r>
      <w:r w:rsidR="008737D7">
        <w:rPr>
          <w:sz w:val="28"/>
          <w:szCs w:val="28"/>
          <w:u w:val="single"/>
        </w:rPr>
        <w:t xml:space="preserve"> </w:t>
      </w:r>
      <w:r w:rsidR="008737D7">
        <w:rPr>
          <w:sz w:val="28"/>
          <w:szCs w:val="28"/>
          <w:u w:val="single"/>
        </w:rPr>
        <w:tab/>
      </w:r>
      <w:r w:rsidR="008737D7">
        <w:rPr>
          <w:sz w:val="28"/>
          <w:szCs w:val="28"/>
          <w:u w:val="single"/>
        </w:rPr>
        <w:tab/>
      </w:r>
      <w:r w:rsidR="008737D7">
        <w:rPr>
          <w:sz w:val="28"/>
          <w:szCs w:val="28"/>
          <w:u w:val="single"/>
        </w:rPr>
        <w:tab/>
      </w:r>
    </w:p>
    <w:p w:rsidR="00A25F34" w:rsidRPr="008737D7" w:rsidRDefault="00A25F34" w:rsidP="008737D7">
      <w:pPr>
        <w:pStyle w:val="ListParagraph"/>
        <w:numPr>
          <w:ilvl w:val="0"/>
          <w:numId w:val="1"/>
        </w:numPr>
        <w:rPr>
          <w:sz w:val="28"/>
          <w:szCs w:val="28"/>
        </w:rPr>
      </w:pPr>
      <w:r w:rsidRPr="008737D7">
        <w:rPr>
          <w:sz w:val="28"/>
          <w:szCs w:val="28"/>
        </w:rPr>
        <w:t>Plants turn carbon dioxide into a variety of sugars and</w:t>
      </w:r>
      <w:r w:rsidR="008737D7">
        <w:rPr>
          <w:sz w:val="28"/>
          <w:szCs w:val="28"/>
          <w:u w:val="single"/>
        </w:rPr>
        <w:t xml:space="preserve"> </w:t>
      </w:r>
      <w:r w:rsidR="008737D7">
        <w:rPr>
          <w:sz w:val="28"/>
          <w:szCs w:val="28"/>
          <w:u w:val="single"/>
        </w:rPr>
        <w:tab/>
      </w:r>
      <w:r w:rsidR="008737D7">
        <w:rPr>
          <w:sz w:val="28"/>
          <w:szCs w:val="28"/>
          <w:u w:val="single"/>
        </w:rPr>
        <w:tab/>
      </w:r>
      <w:r w:rsidR="008737D7">
        <w:rPr>
          <w:sz w:val="28"/>
          <w:szCs w:val="28"/>
          <w:u w:val="single"/>
        </w:rPr>
        <w:tab/>
      </w:r>
      <w:r w:rsidR="008737D7">
        <w:rPr>
          <w:sz w:val="28"/>
          <w:szCs w:val="28"/>
          <w:u w:val="single"/>
        </w:rPr>
        <w:tab/>
      </w:r>
    </w:p>
    <w:p w:rsidR="00A25F34" w:rsidRPr="008737D7" w:rsidRDefault="00A25F34" w:rsidP="008737D7">
      <w:pPr>
        <w:pStyle w:val="ListParagraph"/>
        <w:numPr>
          <w:ilvl w:val="0"/>
          <w:numId w:val="1"/>
        </w:numPr>
        <w:rPr>
          <w:sz w:val="28"/>
          <w:szCs w:val="28"/>
        </w:rPr>
      </w:pPr>
      <w:r w:rsidRPr="008737D7">
        <w:rPr>
          <w:sz w:val="28"/>
          <w:szCs w:val="28"/>
        </w:rPr>
        <w:t>Which of the following are examples of stored sugar?</w:t>
      </w:r>
    </w:p>
    <w:p w:rsidR="00A25F34" w:rsidRPr="008737D7" w:rsidRDefault="00A25F34" w:rsidP="008737D7">
      <w:pPr>
        <w:pStyle w:val="ListParagraph"/>
        <w:numPr>
          <w:ilvl w:val="0"/>
          <w:numId w:val="2"/>
        </w:numPr>
        <w:rPr>
          <w:sz w:val="28"/>
          <w:szCs w:val="28"/>
        </w:rPr>
      </w:pPr>
      <w:r w:rsidRPr="008737D7">
        <w:rPr>
          <w:sz w:val="28"/>
          <w:szCs w:val="28"/>
        </w:rPr>
        <w:t xml:space="preserve">grapes, oranges, and pears </w:t>
      </w:r>
    </w:p>
    <w:p w:rsidR="00A25F34" w:rsidRPr="008737D7" w:rsidRDefault="00A25F34" w:rsidP="008737D7">
      <w:pPr>
        <w:pStyle w:val="ListParagraph"/>
        <w:numPr>
          <w:ilvl w:val="0"/>
          <w:numId w:val="2"/>
        </w:numPr>
        <w:rPr>
          <w:sz w:val="28"/>
          <w:szCs w:val="28"/>
        </w:rPr>
      </w:pPr>
      <w:r w:rsidRPr="008737D7">
        <w:rPr>
          <w:sz w:val="28"/>
          <w:szCs w:val="28"/>
        </w:rPr>
        <w:t>corn and potatoes</w:t>
      </w:r>
    </w:p>
    <w:p w:rsidR="00A25F34" w:rsidRPr="008737D7" w:rsidRDefault="00A25F34" w:rsidP="008737D7">
      <w:pPr>
        <w:pStyle w:val="ListParagraph"/>
        <w:numPr>
          <w:ilvl w:val="0"/>
          <w:numId w:val="2"/>
        </w:numPr>
        <w:rPr>
          <w:sz w:val="28"/>
          <w:szCs w:val="28"/>
        </w:rPr>
      </w:pPr>
      <w:r w:rsidRPr="008737D7">
        <w:rPr>
          <w:sz w:val="28"/>
          <w:szCs w:val="28"/>
        </w:rPr>
        <w:t xml:space="preserve">leaves </w:t>
      </w:r>
    </w:p>
    <w:p w:rsidR="00A25F34" w:rsidRPr="008737D7" w:rsidRDefault="00A25F34" w:rsidP="008737D7">
      <w:pPr>
        <w:pStyle w:val="ListParagraph"/>
        <w:numPr>
          <w:ilvl w:val="0"/>
          <w:numId w:val="1"/>
        </w:numPr>
        <w:rPr>
          <w:sz w:val="28"/>
          <w:szCs w:val="28"/>
        </w:rPr>
      </w:pPr>
      <w:r w:rsidRPr="008737D7">
        <w:rPr>
          <w:sz w:val="28"/>
          <w:szCs w:val="28"/>
        </w:rPr>
        <w:t>Which of the following are examples of stored starch?</w:t>
      </w:r>
    </w:p>
    <w:p w:rsidR="00A25F34" w:rsidRPr="008737D7" w:rsidRDefault="00A25F34" w:rsidP="008737D7">
      <w:pPr>
        <w:pStyle w:val="ListParagraph"/>
        <w:numPr>
          <w:ilvl w:val="0"/>
          <w:numId w:val="3"/>
        </w:numPr>
        <w:rPr>
          <w:sz w:val="28"/>
          <w:szCs w:val="28"/>
        </w:rPr>
      </w:pPr>
      <w:r w:rsidRPr="008737D7">
        <w:rPr>
          <w:sz w:val="28"/>
          <w:szCs w:val="28"/>
        </w:rPr>
        <w:t xml:space="preserve">corn and potatoes </w:t>
      </w:r>
    </w:p>
    <w:p w:rsidR="00A25F34" w:rsidRPr="008737D7" w:rsidRDefault="00A25F34" w:rsidP="008737D7">
      <w:pPr>
        <w:pStyle w:val="ListParagraph"/>
        <w:numPr>
          <w:ilvl w:val="0"/>
          <w:numId w:val="3"/>
        </w:numPr>
        <w:rPr>
          <w:sz w:val="28"/>
          <w:szCs w:val="28"/>
        </w:rPr>
      </w:pPr>
      <w:r w:rsidRPr="008737D7">
        <w:rPr>
          <w:sz w:val="28"/>
          <w:szCs w:val="28"/>
        </w:rPr>
        <w:t>roots, stem and leaves</w:t>
      </w:r>
    </w:p>
    <w:p w:rsidR="00A25F34" w:rsidRPr="008737D7" w:rsidRDefault="00A25F34" w:rsidP="008737D7">
      <w:pPr>
        <w:pStyle w:val="ListParagraph"/>
        <w:numPr>
          <w:ilvl w:val="0"/>
          <w:numId w:val="3"/>
        </w:numPr>
        <w:rPr>
          <w:sz w:val="28"/>
          <w:szCs w:val="28"/>
        </w:rPr>
      </w:pPr>
      <w:r w:rsidRPr="008737D7">
        <w:rPr>
          <w:sz w:val="28"/>
          <w:szCs w:val="28"/>
        </w:rPr>
        <w:t>apples and oranges</w:t>
      </w:r>
    </w:p>
    <w:p w:rsidR="00A25F34" w:rsidRPr="008737D7" w:rsidRDefault="008737D7" w:rsidP="008737D7">
      <w:pPr>
        <w:pStyle w:val="ListParagraph"/>
        <w:numPr>
          <w:ilvl w:val="0"/>
          <w:numId w:val="1"/>
        </w:numPr>
        <w:rPr>
          <w:sz w:val="28"/>
          <w:szCs w:val="28"/>
        </w:rPr>
      </w:pPr>
      <w:r>
        <w:rPr>
          <w:sz w:val="28"/>
          <w:szCs w:val="28"/>
        </w:rPr>
        <w:t>The word "photo" means</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A25F34" w:rsidRPr="008737D7" w:rsidRDefault="00A25F34" w:rsidP="008737D7">
      <w:pPr>
        <w:pStyle w:val="ListParagraph"/>
        <w:numPr>
          <w:ilvl w:val="0"/>
          <w:numId w:val="1"/>
        </w:numPr>
        <w:rPr>
          <w:sz w:val="28"/>
          <w:szCs w:val="28"/>
        </w:rPr>
      </w:pPr>
      <w:r w:rsidRPr="008737D7">
        <w:rPr>
          <w:sz w:val="28"/>
          <w:szCs w:val="28"/>
        </w:rPr>
        <w:t>The</w:t>
      </w:r>
      <w:r w:rsidR="008737D7">
        <w:rPr>
          <w:sz w:val="28"/>
          <w:szCs w:val="28"/>
        </w:rPr>
        <w:t xml:space="preserve"> word "synthesis" means putting</w:t>
      </w:r>
      <w:r w:rsidR="008737D7">
        <w:rPr>
          <w:sz w:val="28"/>
          <w:szCs w:val="28"/>
          <w:u w:val="single"/>
        </w:rPr>
        <w:t xml:space="preserve"> </w:t>
      </w:r>
      <w:r w:rsidR="008737D7">
        <w:rPr>
          <w:sz w:val="28"/>
          <w:szCs w:val="28"/>
          <w:u w:val="single"/>
        </w:rPr>
        <w:tab/>
      </w:r>
      <w:r w:rsidR="008737D7">
        <w:rPr>
          <w:sz w:val="28"/>
          <w:szCs w:val="28"/>
          <w:u w:val="single"/>
        </w:rPr>
        <w:tab/>
      </w:r>
      <w:r w:rsidR="008737D7">
        <w:rPr>
          <w:sz w:val="28"/>
          <w:szCs w:val="28"/>
          <w:u w:val="single"/>
        </w:rPr>
        <w:tab/>
      </w:r>
      <w:r w:rsidR="008737D7">
        <w:rPr>
          <w:sz w:val="28"/>
          <w:szCs w:val="28"/>
          <w:u w:val="single"/>
        </w:rPr>
        <w:tab/>
      </w:r>
      <w:r w:rsidR="008737D7">
        <w:rPr>
          <w:sz w:val="28"/>
          <w:szCs w:val="28"/>
          <w:u w:val="single"/>
        </w:rPr>
        <w:tab/>
      </w:r>
      <w:r w:rsidRPr="008737D7">
        <w:rPr>
          <w:sz w:val="28"/>
          <w:szCs w:val="28"/>
        </w:rPr>
        <w:t>.</w:t>
      </w:r>
    </w:p>
    <w:p w:rsidR="0013772E" w:rsidRDefault="0013772E">
      <w:pPr>
        <w:rPr>
          <w:sz w:val="28"/>
          <w:szCs w:val="28"/>
        </w:rPr>
      </w:pPr>
    </w:p>
    <w:p w:rsidR="00DF441B" w:rsidRDefault="00DF441B">
      <w:pPr>
        <w:rPr>
          <w:sz w:val="24"/>
          <w:szCs w:val="24"/>
        </w:rPr>
      </w:pPr>
      <w:r w:rsidRPr="007E7EEC">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308.7pt;margin-top:14.75pt;width:108.75pt;height:85.15pt;z-index:251663360;mso-height-percent:200;mso-height-percent:200;mso-width-relative:margin;mso-height-relative:margin">
            <v:textbox style="mso-fit-shape-to-text:t">
              <w:txbxContent>
                <w:p w:rsidR="008737D7" w:rsidRDefault="008737D7" w:rsidP="007E7EEC">
                  <w:pPr>
                    <w:jc w:val="center"/>
                  </w:pPr>
                  <w:r>
                    <w:t>carbon dioxide</w:t>
                  </w:r>
                </w:p>
                <w:p w:rsidR="008737D7" w:rsidRDefault="008737D7" w:rsidP="007E7EEC">
                  <w:pPr>
                    <w:jc w:val="center"/>
                  </w:pPr>
                  <w:r>
                    <w:t>glucose</w:t>
                  </w:r>
                </w:p>
                <w:p w:rsidR="008737D7" w:rsidRDefault="008737D7" w:rsidP="007E7EEC">
                  <w:pPr>
                    <w:jc w:val="center"/>
                  </w:pPr>
                  <w:r>
                    <w:t>light energy</w:t>
                  </w:r>
                </w:p>
                <w:p w:rsidR="008737D7" w:rsidRDefault="008737D7" w:rsidP="007E7EEC">
                  <w:pPr>
                    <w:jc w:val="center"/>
                  </w:pPr>
                  <w:r>
                    <w:t>oxygen</w:t>
                  </w:r>
                </w:p>
                <w:p w:rsidR="008737D7" w:rsidRDefault="008737D7" w:rsidP="007E7EEC">
                  <w:pPr>
                    <w:jc w:val="center"/>
                  </w:pPr>
                  <w:r>
                    <w:t>water</w:t>
                  </w:r>
                </w:p>
              </w:txbxContent>
            </v:textbox>
          </v:shape>
        </w:pict>
      </w:r>
    </w:p>
    <w:p w:rsidR="00DF441B" w:rsidRDefault="00DF441B">
      <w:pPr>
        <w:rPr>
          <w:sz w:val="24"/>
          <w:szCs w:val="24"/>
        </w:rPr>
      </w:pPr>
    </w:p>
    <w:p w:rsidR="00DF441B" w:rsidRDefault="00DF441B">
      <w:pPr>
        <w:rPr>
          <w:sz w:val="24"/>
          <w:szCs w:val="24"/>
        </w:rPr>
      </w:pPr>
    </w:p>
    <w:p w:rsidR="008737D7" w:rsidRPr="007E7EEC" w:rsidRDefault="008737D7">
      <w:pPr>
        <w:rPr>
          <w:sz w:val="24"/>
          <w:szCs w:val="24"/>
        </w:rPr>
      </w:pPr>
      <w:r w:rsidRPr="007E7EEC">
        <w:rPr>
          <w:sz w:val="24"/>
          <w:szCs w:val="24"/>
        </w:rPr>
        <w:t>Use the words in the box to complete the paragraph.</w:t>
      </w:r>
    </w:p>
    <w:p w:rsidR="007E7EEC" w:rsidRDefault="007E7EEC">
      <w:pPr>
        <w:rPr>
          <w:sz w:val="28"/>
          <w:szCs w:val="28"/>
        </w:rPr>
      </w:pPr>
    </w:p>
    <w:p w:rsidR="007E7EEC" w:rsidRDefault="007E7EEC">
      <w:pPr>
        <w:rPr>
          <w:sz w:val="28"/>
          <w:szCs w:val="28"/>
        </w:rPr>
      </w:pPr>
    </w:p>
    <w:p w:rsidR="007E7EEC" w:rsidRDefault="007E7EEC">
      <w:pPr>
        <w:rPr>
          <w:sz w:val="28"/>
          <w:szCs w:val="28"/>
        </w:rPr>
      </w:pPr>
    </w:p>
    <w:p w:rsidR="007E7EEC" w:rsidRPr="007E7EEC" w:rsidRDefault="007E7EEC">
      <w:pPr>
        <w:rPr>
          <w:sz w:val="28"/>
          <w:szCs w:val="28"/>
        </w:rPr>
      </w:pPr>
      <w:r>
        <w:rPr>
          <w:sz w:val="28"/>
          <w:szCs w:val="28"/>
        </w:rPr>
        <w:t xml:space="preserve">During photosynthesis, plants use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from the sun to convert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from the air and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from the soil into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to feed the plant.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roofErr w:type="gramStart"/>
      <w:r>
        <w:rPr>
          <w:sz w:val="28"/>
          <w:szCs w:val="28"/>
        </w:rPr>
        <w:t>is given off as a by-product.</w:t>
      </w:r>
      <w:proofErr w:type="gramEnd"/>
    </w:p>
    <w:sectPr w:rsidR="007E7EEC" w:rsidRPr="007E7EEC" w:rsidSect="00137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6C90"/>
    <w:multiLevelType w:val="hybridMultilevel"/>
    <w:tmpl w:val="63067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10D6"/>
    <w:multiLevelType w:val="hybridMultilevel"/>
    <w:tmpl w:val="1C8A2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36DD2"/>
    <w:multiLevelType w:val="hybridMultilevel"/>
    <w:tmpl w:val="B8B23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F34"/>
    <w:rsid w:val="0007369F"/>
    <w:rsid w:val="00102289"/>
    <w:rsid w:val="00105CFE"/>
    <w:rsid w:val="0013772E"/>
    <w:rsid w:val="00162BF2"/>
    <w:rsid w:val="002150CB"/>
    <w:rsid w:val="0031100C"/>
    <w:rsid w:val="003B437A"/>
    <w:rsid w:val="004516AB"/>
    <w:rsid w:val="004717BE"/>
    <w:rsid w:val="005A0C24"/>
    <w:rsid w:val="005A3503"/>
    <w:rsid w:val="00614B20"/>
    <w:rsid w:val="006920E7"/>
    <w:rsid w:val="006B144F"/>
    <w:rsid w:val="006C6BFE"/>
    <w:rsid w:val="006F306A"/>
    <w:rsid w:val="007E7EEC"/>
    <w:rsid w:val="008737D7"/>
    <w:rsid w:val="009E4560"/>
    <w:rsid w:val="009F2E2D"/>
    <w:rsid w:val="00A25F34"/>
    <w:rsid w:val="00C4785E"/>
    <w:rsid w:val="00D06A42"/>
    <w:rsid w:val="00DD4EC9"/>
    <w:rsid w:val="00DF441B"/>
    <w:rsid w:val="00E444AF"/>
    <w:rsid w:val="00E54508"/>
    <w:rsid w:val="00E973D6"/>
    <w:rsid w:val="00EA2692"/>
    <w:rsid w:val="00FF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437A"/>
    <w:rPr>
      <w:rFonts w:ascii="Arial" w:hAnsi="Arial" w:cs="Arial"/>
      <w:sz w:val="28"/>
      <w:szCs w:val="28"/>
    </w:rPr>
  </w:style>
  <w:style w:type="paragraph" w:styleId="NormalWeb">
    <w:name w:val="Normal (Web)"/>
    <w:basedOn w:val="Normal"/>
    <w:uiPriority w:val="99"/>
    <w:semiHidden/>
    <w:unhideWhenUsed/>
    <w:rsid w:val="00A25F3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5F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34"/>
    <w:rPr>
      <w:rFonts w:ascii="Tahoma" w:hAnsi="Tahoma" w:cs="Tahoma"/>
      <w:sz w:val="16"/>
      <w:szCs w:val="16"/>
    </w:rPr>
  </w:style>
  <w:style w:type="paragraph" w:styleId="ListParagraph">
    <w:name w:val="List Paragraph"/>
    <w:basedOn w:val="Normal"/>
    <w:uiPriority w:val="34"/>
    <w:qFormat/>
    <w:rsid w:val="00873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BWRiley</dc:creator>
  <cp:keywords/>
  <dc:description/>
  <cp:lastModifiedBy>bwriley</cp:lastModifiedBy>
  <cp:revision>2</cp:revision>
  <dcterms:created xsi:type="dcterms:W3CDTF">2011-10-27T16:40:00Z</dcterms:created>
  <dcterms:modified xsi:type="dcterms:W3CDTF">2011-10-27T17:57:00Z</dcterms:modified>
</cp:coreProperties>
</file>